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07C2" w:rsidRDefault="001207C2">
      <w:pPr>
        <w:rPr>
          <w:b/>
          <w:bCs/>
          <w:sz w:val="28"/>
          <w:szCs w:val="28"/>
          <w:lang w:val="en-IN"/>
        </w:rPr>
      </w:pPr>
      <w:r w:rsidRPr="001207C2">
        <w:rPr>
          <w:b/>
          <w:bCs/>
          <w:sz w:val="28"/>
          <w:szCs w:val="28"/>
          <w:lang w:val="en-IN"/>
        </w:rPr>
        <w:t>Number of Programmes</w:t>
      </w:r>
    </w:p>
    <w:p w:rsidR="001207C2" w:rsidRPr="000F469E" w:rsidRDefault="001207C2" w:rsidP="001207C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IN"/>
        </w:rPr>
        <w:t>U.G. (B. A.</w:t>
      </w:r>
      <w:r w:rsidR="000F469E">
        <w:rPr>
          <w:b/>
          <w:bCs/>
          <w:sz w:val="28"/>
          <w:szCs w:val="28"/>
          <w:lang w:val="en-IN"/>
        </w:rPr>
        <w:t>)</w:t>
      </w:r>
    </w:p>
    <w:p w:rsidR="000F469E" w:rsidRPr="000F469E" w:rsidRDefault="000F469E" w:rsidP="001207C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IN"/>
        </w:rPr>
        <w:t>P.G. (M.A.)</w:t>
      </w:r>
    </w:p>
    <w:p w:rsidR="000F469E" w:rsidRPr="000F469E" w:rsidRDefault="000F469E" w:rsidP="001207C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IN"/>
        </w:rPr>
        <w:t>Ph.D.</w:t>
      </w:r>
    </w:p>
    <w:p w:rsidR="000F469E" w:rsidRPr="001207C2" w:rsidRDefault="000F469E" w:rsidP="001207C2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PG Diploma in Social Work (Proposed)</w:t>
      </w:r>
    </w:p>
    <w:sectPr w:rsidR="000F469E" w:rsidRPr="00120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571F"/>
    <w:multiLevelType w:val="hybridMultilevel"/>
    <w:tmpl w:val="F578C3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C2"/>
    <w:rsid w:val="000F469E"/>
    <w:rsid w:val="0012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B9ACB"/>
  <w15:chartTrackingRefBased/>
  <w15:docId w15:val="{8A51B86E-D301-CA48-A1F0-E4031129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2021-10-19T08:58:00Z</dcterms:created>
  <dcterms:modified xsi:type="dcterms:W3CDTF">2021-10-19T08:58:00Z</dcterms:modified>
</cp:coreProperties>
</file>