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A65DA" w14:textId="560D10E9" w:rsidR="00E84F13" w:rsidRPr="00F564CD" w:rsidRDefault="00F564CD" w:rsidP="00F564CD">
      <w:pPr>
        <w:spacing w:line="240" w:lineRule="auto"/>
        <w:jc w:val="center"/>
        <w:rPr>
          <w:b/>
          <w:bCs/>
          <w:lang w:val="en-US"/>
        </w:rPr>
      </w:pPr>
      <w:r w:rsidRPr="00F564CD">
        <w:rPr>
          <w:b/>
          <w:bCs/>
          <w:lang w:val="en-US"/>
        </w:rPr>
        <w:t>VALUE ADDED COURSES</w:t>
      </w:r>
    </w:p>
    <w:p w14:paraId="4E4E8B6B" w14:textId="64F2D07C" w:rsidR="00F564CD" w:rsidRDefault="00F564CD" w:rsidP="00F564CD">
      <w:pPr>
        <w:spacing w:line="240" w:lineRule="auto"/>
        <w:jc w:val="center"/>
        <w:rPr>
          <w:b/>
          <w:bCs/>
          <w:lang w:val="en-US"/>
        </w:rPr>
      </w:pPr>
      <w:r w:rsidRPr="00F564CD">
        <w:rPr>
          <w:b/>
          <w:bCs/>
          <w:lang w:val="en-US"/>
        </w:rPr>
        <w:t>DEPARTMENT OF EDUCATION</w:t>
      </w:r>
    </w:p>
    <w:tbl>
      <w:tblPr>
        <w:tblW w:w="12520" w:type="dxa"/>
        <w:tblLook w:val="04A0" w:firstRow="1" w:lastRow="0" w:firstColumn="1" w:lastColumn="0" w:noHBand="0" w:noVBand="1"/>
      </w:tblPr>
      <w:tblGrid>
        <w:gridCol w:w="1860"/>
        <w:gridCol w:w="10660"/>
      </w:tblGrid>
      <w:tr w:rsidR="00F564CD" w:rsidRPr="00F564CD" w14:paraId="72400F38" w14:textId="77777777" w:rsidTr="00F564CD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38FD7" w14:textId="77777777" w:rsidR="00F564CD" w:rsidRPr="00F564CD" w:rsidRDefault="00F564CD" w:rsidP="00F56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0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1EF23" w14:textId="77777777" w:rsidR="00F564CD" w:rsidRPr="00F564CD" w:rsidRDefault="00F564CD" w:rsidP="00F5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F56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 xml:space="preserve"> Diploma in School Leadership and Management (DSLM)</w:t>
            </w:r>
          </w:p>
        </w:tc>
      </w:tr>
      <w:tr w:rsidR="00F564CD" w:rsidRPr="00F564CD" w14:paraId="5FAC2FA6" w14:textId="77777777" w:rsidTr="00F564CD">
        <w:trPr>
          <w:trHeight w:val="290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94BAC7" w14:textId="77777777" w:rsidR="00F564CD" w:rsidRPr="00F564CD" w:rsidRDefault="00F564CD" w:rsidP="00F564C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en-IN"/>
              </w:rPr>
            </w:pPr>
            <w:r w:rsidRPr="00F564CD">
              <w:rPr>
                <w:rFonts w:ascii="Cambria" w:eastAsia="Times New Roman" w:hAnsi="Cambria" w:cs="Arial"/>
                <w:color w:val="000000"/>
                <w:lang w:eastAsia="en-IN"/>
              </w:rPr>
              <w:t>DSLM-101</w:t>
            </w:r>
          </w:p>
        </w:tc>
        <w:tc>
          <w:tcPr>
            <w:tcW w:w="10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CE1944" w14:textId="77777777" w:rsidR="00F564CD" w:rsidRPr="00F564CD" w:rsidRDefault="00F564CD" w:rsidP="00F564C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en-IN"/>
              </w:rPr>
            </w:pPr>
            <w:r w:rsidRPr="00F564CD">
              <w:rPr>
                <w:rFonts w:ascii="Cambria" w:eastAsia="Times New Roman" w:hAnsi="Cambria" w:cs="Arial"/>
                <w:color w:val="000000"/>
                <w:lang w:eastAsia="en-IN"/>
              </w:rPr>
              <w:t>Understanding Educational Administration</w:t>
            </w:r>
          </w:p>
        </w:tc>
      </w:tr>
      <w:tr w:rsidR="00F564CD" w:rsidRPr="00F564CD" w14:paraId="75D6CCE8" w14:textId="77777777" w:rsidTr="00F564CD">
        <w:trPr>
          <w:trHeight w:val="290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ACED5C" w14:textId="77777777" w:rsidR="00F564CD" w:rsidRPr="00F564CD" w:rsidRDefault="00F564CD" w:rsidP="00F564C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en-IN"/>
              </w:rPr>
            </w:pPr>
            <w:r w:rsidRPr="00F564CD">
              <w:rPr>
                <w:rFonts w:ascii="Cambria" w:eastAsia="Times New Roman" w:hAnsi="Cambria" w:cs="Arial"/>
                <w:color w:val="000000"/>
                <w:lang w:eastAsia="en-IN"/>
              </w:rPr>
              <w:t>DSLM-102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1ADE80" w14:textId="77777777" w:rsidR="00F564CD" w:rsidRPr="00F564CD" w:rsidRDefault="00F564CD" w:rsidP="00F564C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en-IN"/>
              </w:rPr>
            </w:pPr>
            <w:r w:rsidRPr="00F564CD">
              <w:rPr>
                <w:rFonts w:ascii="Cambria" w:eastAsia="Times New Roman" w:hAnsi="Cambria" w:cs="Arial"/>
                <w:color w:val="000000"/>
                <w:lang w:eastAsia="en-IN"/>
              </w:rPr>
              <w:t>Principal and Organizational Life</w:t>
            </w:r>
          </w:p>
        </w:tc>
      </w:tr>
      <w:tr w:rsidR="00F564CD" w:rsidRPr="00F564CD" w14:paraId="62ED2DC5" w14:textId="77777777" w:rsidTr="00F564CD">
        <w:trPr>
          <w:trHeight w:val="290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7FDC83" w14:textId="4FC48DBF" w:rsidR="00F564CD" w:rsidRPr="00F564CD" w:rsidRDefault="00F564CD" w:rsidP="00F564C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en-IN"/>
              </w:rPr>
            </w:pPr>
            <w:r>
              <w:rPr>
                <w:rFonts w:ascii="Cambria" w:eastAsia="Times New Roman" w:hAnsi="Cambria" w:cs="Arial"/>
                <w:noProof/>
                <w:color w:val="000000"/>
                <w:lang w:eastAsia="en-IN"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 wp14:anchorId="427EB8E5" wp14:editId="05A405E5">
                      <wp:simplePos x="0" y="0"/>
                      <wp:positionH relativeFrom="column">
                        <wp:posOffset>1112260</wp:posOffset>
                      </wp:positionH>
                      <wp:positionV relativeFrom="paragraph">
                        <wp:posOffset>65045</wp:posOffset>
                      </wp:positionV>
                      <wp:extent cx="360" cy="360"/>
                      <wp:effectExtent l="38100" t="38100" r="57150" b="57150"/>
                      <wp:wrapNone/>
                      <wp:docPr id="2" name="Ink 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4D9820A6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2" o:spid="_x0000_s1026" type="#_x0000_t75" style="position:absolute;margin-left:86.9pt;margin-top:4.4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">
                      <v:imagedata r:id="rId5" o:title=""/>
                    </v:shape>
                  </w:pict>
                </mc:Fallback>
              </mc:AlternateContent>
            </w:r>
            <w:r w:rsidRPr="00F564CD">
              <w:rPr>
                <w:rFonts w:ascii="Cambria" w:eastAsia="Times New Roman" w:hAnsi="Cambria" w:cs="Arial"/>
                <w:color w:val="000000"/>
                <w:lang w:eastAsia="en-IN"/>
              </w:rPr>
              <w:t>DSLM -103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3B6DB9" w14:textId="77777777" w:rsidR="00F564CD" w:rsidRPr="00F564CD" w:rsidRDefault="00F564CD" w:rsidP="00F564C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en-IN"/>
              </w:rPr>
            </w:pPr>
            <w:r w:rsidRPr="00F564CD">
              <w:rPr>
                <w:rFonts w:ascii="Cambria" w:eastAsia="Times New Roman" w:hAnsi="Cambria" w:cs="Arial"/>
                <w:color w:val="000000"/>
                <w:lang w:eastAsia="en-IN"/>
              </w:rPr>
              <w:t>Understanding Psycho-Social Cultural Perspectives</w:t>
            </w:r>
          </w:p>
        </w:tc>
      </w:tr>
      <w:tr w:rsidR="00F564CD" w:rsidRPr="00F564CD" w14:paraId="38F7AC80" w14:textId="77777777" w:rsidTr="00F564CD">
        <w:trPr>
          <w:trHeight w:val="290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01B70F" w14:textId="77777777" w:rsidR="00F564CD" w:rsidRPr="00F564CD" w:rsidRDefault="00F564CD" w:rsidP="00F564C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en-IN"/>
              </w:rPr>
            </w:pPr>
            <w:r w:rsidRPr="00F564CD">
              <w:rPr>
                <w:rFonts w:ascii="Cambria" w:eastAsia="Times New Roman" w:hAnsi="Cambria" w:cs="Arial"/>
                <w:color w:val="000000"/>
                <w:lang w:eastAsia="en-IN"/>
              </w:rPr>
              <w:t>DSLM -104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D881C9" w14:textId="77777777" w:rsidR="00F564CD" w:rsidRPr="00F564CD" w:rsidRDefault="00F564CD" w:rsidP="00F564C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en-IN"/>
              </w:rPr>
            </w:pPr>
            <w:r w:rsidRPr="00F564CD">
              <w:rPr>
                <w:rFonts w:ascii="Cambria" w:eastAsia="Times New Roman" w:hAnsi="Cambria" w:cs="Arial"/>
                <w:color w:val="000000"/>
                <w:lang w:eastAsia="en-IN"/>
              </w:rPr>
              <w:t>Managing Teaching Learning Environment</w:t>
            </w:r>
          </w:p>
        </w:tc>
      </w:tr>
      <w:tr w:rsidR="00F564CD" w:rsidRPr="00F564CD" w14:paraId="09DF58F9" w14:textId="77777777" w:rsidTr="00F564CD">
        <w:trPr>
          <w:trHeight w:val="290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A171FC" w14:textId="77777777" w:rsidR="00F564CD" w:rsidRPr="00F564CD" w:rsidRDefault="00F564CD" w:rsidP="00F564C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en-IN"/>
              </w:rPr>
            </w:pPr>
            <w:r w:rsidRPr="00F564CD">
              <w:rPr>
                <w:rFonts w:ascii="Cambria" w:eastAsia="Times New Roman" w:hAnsi="Cambria" w:cs="Arial"/>
                <w:color w:val="000000"/>
                <w:lang w:eastAsia="en-IN"/>
              </w:rPr>
              <w:t>DSLM-105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9E8EF7" w14:textId="77777777" w:rsidR="00F564CD" w:rsidRPr="00F564CD" w:rsidRDefault="00F564CD" w:rsidP="00F564C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en-IN"/>
              </w:rPr>
            </w:pPr>
            <w:r w:rsidRPr="00F564CD">
              <w:rPr>
                <w:rFonts w:ascii="Cambria" w:eastAsia="Times New Roman" w:hAnsi="Cambria" w:cs="Arial"/>
                <w:color w:val="000000"/>
                <w:lang w:eastAsia="en-IN"/>
              </w:rPr>
              <w:t>School Governance and Financial Management</w:t>
            </w:r>
          </w:p>
        </w:tc>
      </w:tr>
      <w:tr w:rsidR="00F564CD" w:rsidRPr="00F564CD" w14:paraId="20575579" w14:textId="77777777" w:rsidTr="00F564CD">
        <w:trPr>
          <w:trHeight w:val="290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65079F" w14:textId="77777777" w:rsidR="00F564CD" w:rsidRPr="00F564CD" w:rsidRDefault="00F564CD" w:rsidP="00F564C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en-IN"/>
              </w:rPr>
            </w:pPr>
            <w:r w:rsidRPr="00F564CD">
              <w:rPr>
                <w:rFonts w:ascii="Cambria" w:eastAsia="Times New Roman" w:hAnsi="Cambria" w:cs="Arial"/>
                <w:color w:val="000000"/>
                <w:lang w:eastAsia="en-IN"/>
              </w:rPr>
              <w:t>DSLM-106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E23D52" w14:textId="77777777" w:rsidR="00F564CD" w:rsidRPr="00F564CD" w:rsidRDefault="00F564CD" w:rsidP="00F564C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en-IN"/>
              </w:rPr>
            </w:pPr>
            <w:r w:rsidRPr="00F564CD">
              <w:rPr>
                <w:rFonts w:ascii="Cambria" w:eastAsia="Times New Roman" w:hAnsi="Cambria" w:cs="Arial"/>
                <w:color w:val="000000"/>
                <w:lang w:eastAsia="en-IN"/>
              </w:rPr>
              <w:t xml:space="preserve">Transforming schools through innovations </w:t>
            </w:r>
          </w:p>
        </w:tc>
      </w:tr>
      <w:tr w:rsidR="00F564CD" w:rsidRPr="00F564CD" w14:paraId="659F7AAB" w14:textId="77777777" w:rsidTr="00F564CD">
        <w:trPr>
          <w:trHeight w:val="290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76BEE6" w14:textId="77777777" w:rsidR="00F564CD" w:rsidRPr="00F564CD" w:rsidRDefault="00F564CD" w:rsidP="00F564C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en-IN"/>
              </w:rPr>
            </w:pPr>
            <w:r w:rsidRPr="00F564CD">
              <w:rPr>
                <w:rFonts w:ascii="Cambria" w:eastAsia="Times New Roman" w:hAnsi="Cambria" w:cs="Arial"/>
                <w:color w:val="000000"/>
                <w:lang w:eastAsia="en-IN"/>
              </w:rPr>
              <w:t>DSLM-107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866362" w14:textId="77777777" w:rsidR="00F564CD" w:rsidRPr="00F564CD" w:rsidRDefault="00F564CD" w:rsidP="00F564C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en-IN"/>
              </w:rPr>
            </w:pPr>
            <w:r w:rsidRPr="00F564CD">
              <w:rPr>
                <w:rFonts w:ascii="Cambria" w:eastAsia="Times New Roman" w:hAnsi="Cambria" w:cs="Arial"/>
                <w:color w:val="000000"/>
                <w:lang w:eastAsia="en-IN"/>
              </w:rPr>
              <w:t>School and Community Based Activities</w:t>
            </w:r>
          </w:p>
        </w:tc>
      </w:tr>
      <w:tr w:rsidR="00F564CD" w:rsidRPr="00F564CD" w14:paraId="19D1E632" w14:textId="77777777" w:rsidTr="00F564CD">
        <w:trPr>
          <w:trHeight w:val="290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31EAAF" w14:textId="77777777" w:rsidR="00F564CD" w:rsidRPr="00F564CD" w:rsidRDefault="00F564CD" w:rsidP="00F564C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en-IN"/>
              </w:rPr>
            </w:pPr>
            <w:r w:rsidRPr="00F564CD">
              <w:rPr>
                <w:rFonts w:ascii="Cambria" w:eastAsia="Times New Roman" w:hAnsi="Cambria" w:cs="Arial"/>
                <w:color w:val="000000"/>
                <w:lang w:eastAsia="en-IN"/>
              </w:rPr>
              <w:t>DSLM-108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04F904" w14:textId="77777777" w:rsidR="00F564CD" w:rsidRPr="00F564CD" w:rsidRDefault="00F564CD" w:rsidP="00F564C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en-IN"/>
              </w:rPr>
            </w:pPr>
            <w:r w:rsidRPr="00F564CD">
              <w:rPr>
                <w:rFonts w:ascii="Cambria" w:eastAsia="Times New Roman" w:hAnsi="Cambria" w:cs="Arial"/>
                <w:color w:val="000000"/>
                <w:lang w:eastAsia="en-IN"/>
              </w:rPr>
              <w:t xml:space="preserve">Internship </w:t>
            </w:r>
          </w:p>
        </w:tc>
      </w:tr>
      <w:tr w:rsidR="00F564CD" w:rsidRPr="00F564CD" w14:paraId="72399763" w14:textId="77777777" w:rsidTr="00F564CD">
        <w:trPr>
          <w:trHeight w:val="290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78DA8B" w14:textId="77777777" w:rsidR="00F564CD" w:rsidRPr="00F564CD" w:rsidRDefault="00F564CD" w:rsidP="00F564C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en-IN"/>
              </w:rPr>
            </w:pPr>
            <w:r w:rsidRPr="00F564CD">
              <w:rPr>
                <w:rFonts w:ascii="Cambria" w:eastAsia="Times New Roman" w:hAnsi="Cambria" w:cs="Arial"/>
                <w:color w:val="000000"/>
                <w:lang w:eastAsia="en-IN"/>
              </w:rPr>
              <w:t>DSLM-109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64B9D2" w14:textId="77777777" w:rsidR="00F564CD" w:rsidRPr="00F564CD" w:rsidRDefault="00F564CD" w:rsidP="00F564C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en-IN"/>
              </w:rPr>
            </w:pPr>
            <w:r w:rsidRPr="00F564CD">
              <w:rPr>
                <w:rFonts w:ascii="Cambria" w:eastAsia="Times New Roman" w:hAnsi="Cambria" w:cs="Arial"/>
                <w:color w:val="000000"/>
                <w:lang w:eastAsia="en-IN"/>
              </w:rPr>
              <w:t>Leadership in Educational Institutions</w:t>
            </w:r>
          </w:p>
        </w:tc>
      </w:tr>
      <w:tr w:rsidR="00F564CD" w:rsidRPr="00F564CD" w14:paraId="3AC4831E" w14:textId="77777777" w:rsidTr="00F564CD">
        <w:trPr>
          <w:trHeight w:val="290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719299" w14:textId="77777777" w:rsidR="00F564CD" w:rsidRPr="00F564CD" w:rsidRDefault="00F564CD" w:rsidP="00F564C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en-IN"/>
              </w:rPr>
            </w:pPr>
            <w:r w:rsidRPr="00F564CD">
              <w:rPr>
                <w:rFonts w:ascii="Cambria" w:eastAsia="Times New Roman" w:hAnsi="Cambria" w:cs="Arial"/>
                <w:color w:val="000000"/>
                <w:lang w:eastAsia="en-IN"/>
              </w:rPr>
              <w:t xml:space="preserve">DSLM -110 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11C521" w14:textId="77777777" w:rsidR="00F564CD" w:rsidRPr="00F564CD" w:rsidRDefault="00F564CD" w:rsidP="00F564C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en-IN"/>
              </w:rPr>
            </w:pPr>
            <w:r w:rsidRPr="00F564CD">
              <w:rPr>
                <w:rFonts w:ascii="Cambria" w:eastAsia="Times New Roman" w:hAnsi="Cambria" w:cs="Arial"/>
                <w:color w:val="000000"/>
                <w:lang w:eastAsia="en-IN"/>
              </w:rPr>
              <w:t>Leadership for Better School and Society</w:t>
            </w:r>
          </w:p>
        </w:tc>
      </w:tr>
      <w:tr w:rsidR="00F564CD" w:rsidRPr="00F564CD" w14:paraId="49259723" w14:textId="77777777" w:rsidTr="00F564CD">
        <w:trPr>
          <w:trHeight w:val="290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E6E0C1" w14:textId="77777777" w:rsidR="00F564CD" w:rsidRPr="00F564CD" w:rsidRDefault="00F564CD" w:rsidP="00F564C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en-IN"/>
              </w:rPr>
            </w:pPr>
            <w:r w:rsidRPr="00F564CD">
              <w:rPr>
                <w:rFonts w:ascii="Cambria" w:eastAsia="Times New Roman" w:hAnsi="Cambria" w:cs="Arial"/>
                <w:color w:val="000000"/>
                <w:lang w:eastAsia="en-IN"/>
              </w:rPr>
              <w:t>DSLM-111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491132" w14:textId="77777777" w:rsidR="00F564CD" w:rsidRPr="00F564CD" w:rsidRDefault="00F564CD" w:rsidP="00F564C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en-IN"/>
              </w:rPr>
            </w:pPr>
            <w:r w:rsidRPr="00F564CD">
              <w:rPr>
                <w:rFonts w:ascii="Cambria" w:eastAsia="Times New Roman" w:hAnsi="Cambria" w:cs="Arial"/>
                <w:color w:val="000000"/>
                <w:lang w:eastAsia="en-IN"/>
              </w:rPr>
              <w:t>Making Schools Inclusive</w:t>
            </w:r>
          </w:p>
        </w:tc>
      </w:tr>
      <w:tr w:rsidR="00F564CD" w:rsidRPr="00F564CD" w14:paraId="4C0ED794" w14:textId="77777777" w:rsidTr="00F564CD">
        <w:trPr>
          <w:trHeight w:val="290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23E9D0" w14:textId="77777777" w:rsidR="00F564CD" w:rsidRPr="00F564CD" w:rsidRDefault="00F564CD" w:rsidP="00F564C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en-IN"/>
              </w:rPr>
            </w:pPr>
            <w:r w:rsidRPr="00F564CD">
              <w:rPr>
                <w:rFonts w:ascii="Cambria" w:eastAsia="Times New Roman" w:hAnsi="Cambria" w:cs="Arial"/>
                <w:color w:val="000000"/>
                <w:lang w:eastAsia="en-IN"/>
              </w:rPr>
              <w:t>DSLM-112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CDB111" w14:textId="77777777" w:rsidR="00F564CD" w:rsidRPr="00F564CD" w:rsidRDefault="00F564CD" w:rsidP="00F564C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en-IN"/>
              </w:rPr>
            </w:pPr>
            <w:r w:rsidRPr="00F564CD">
              <w:rPr>
                <w:rFonts w:ascii="Cambria" w:eastAsia="Times New Roman" w:hAnsi="Cambria" w:cs="Arial"/>
                <w:color w:val="000000"/>
                <w:lang w:eastAsia="en-IN"/>
              </w:rPr>
              <w:t>Understanding the process of teaching and learning in schools</w:t>
            </w:r>
          </w:p>
        </w:tc>
      </w:tr>
      <w:tr w:rsidR="00F564CD" w:rsidRPr="00F564CD" w14:paraId="425D27AB" w14:textId="77777777" w:rsidTr="00F564CD">
        <w:trPr>
          <w:trHeight w:val="290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713316" w14:textId="77777777" w:rsidR="00F564CD" w:rsidRPr="00F564CD" w:rsidRDefault="00F564CD" w:rsidP="00F5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564C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DSLM-113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C1C987" w14:textId="77777777" w:rsidR="00F564CD" w:rsidRPr="00F564CD" w:rsidRDefault="00F564CD" w:rsidP="00F5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564C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Human Resources Development</w:t>
            </w:r>
          </w:p>
        </w:tc>
      </w:tr>
      <w:tr w:rsidR="00F564CD" w:rsidRPr="00F564CD" w14:paraId="2A56F253" w14:textId="77777777" w:rsidTr="00F564CD">
        <w:trPr>
          <w:trHeight w:val="290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C7ACFB" w14:textId="77777777" w:rsidR="00F564CD" w:rsidRPr="00F564CD" w:rsidRDefault="00F564CD" w:rsidP="00F5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564C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DSLM-114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43D534" w14:textId="77777777" w:rsidR="00F564CD" w:rsidRPr="00F564CD" w:rsidRDefault="00F564CD" w:rsidP="00F5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564C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New Trends in Educational Administration</w:t>
            </w:r>
          </w:p>
        </w:tc>
      </w:tr>
      <w:tr w:rsidR="00F564CD" w:rsidRPr="00F564CD" w14:paraId="4D464BBC" w14:textId="77777777" w:rsidTr="00F564CD">
        <w:trPr>
          <w:trHeight w:val="290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9B2A19" w14:textId="77777777" w:rsidR="00F564CD" w:rsidRPr="00F564CD" w:rsidRDefault="00F564CD" w:rsidP="00F5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564C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DSLM-115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AAFA05" w14:textId="77777777" w:rsidR="00F564CD" w:rsidRPr="00F564CD" w:rsidRDefault="00F564CD" w:rsidP="00F5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564C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Project Work</w:t>
            </w:r>
          </w:p>
        </w:tc>
      </w:tr>
      <w:tr w:rsidR="00F564CD" w:rsidRPr="00F564CD" w14:paraId="7B231F80" w14:textId="77777777" w:rsidTr="00F564CD">
        <w:trPr>
          <w:trHeight w:val="320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D454CC" w14:textId="77777777" w:rsidR="00F564CD" w:rsidRPr="00F564CD" w:rsidRDefault="00F564CD" w:rsidP="00F5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5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DSLM-116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C5E65C" w14:textId="77777777" w:rsidR="00F564CD" w:rsidRPr="00F564CD" w:rsidRDefault="00F564CD" w:rsidP="00F5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5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Seminar and Paper Presentation </w:t>
            </w:r>
          </w:p>
        </w:tc>
      </w:tr>
      <w:tr w:rsidR="00F564CD" w:rsidRPr="00F564CD" w14:paraId="6CEF29B9" w14:textId="77777777" w:rsidTr="00F564CD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C67AA" w14:textId="77777777" w:rsidR="00F564CD" w:rsidRPr="00F564CD" w:rsidRDefault="00F564CD" w:rsidP="00F5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1A977" w14:textId="77777777" w:rsidR="00F564CD" w:rsidRPr="00F564CD" w:rsidRDefault="00F564CD" w:rsidP="00F564CD">
            <w:pPr>
              <w:spacing w:after="0" w:line="240" w:lineRule="auto"/>
              <w:ind w:firstLineChars="500" w:firstLine="80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F564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  <w:t xml:space="preserve"> </w:t>
            </w:r>
            <w:r w:rsidRPr="00F56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Diploma in Early Childhood Care and Education (</w:t>
            </w:r>
            <w:proofErr w:type="gramStart"/>
            <w:r w:rsidRPr="00F56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 xml:space="preserve">DECCE)   </w:t>
            </w:r>
            <w:proofErr w:type="gramEnd"/>
            <w:r w:rsidRPr="00F56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 xml:space="preserve">JULY21 </w:t>
            </w:r>
          </w:p>
        </w:tc>
      </w:tr>
      <w:tr w:rsidR="00F564CD" w:rsidRPr="00F564CD" w14:paraId="5A861A6C" w14:textId="77777777" w:rsidTr="00F564CD">
        <w:trPr>
          <w:trHeight w:val="310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2082D6" w14:textId="77777777" w:rsidR="00F564CD" w:rsidRPr="00F564CD" w:rsidRDefault="00F564CD" w:rsidP="00F564CD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F564CD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en-IN"/>
              </w:rPr>
              <w:t>DECE-101</w:t>
            </w:r>
          </w:p>
        </w:tc>
        <w:tc>
          <w:tcPr>
            <w:tcW w:w="10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48237C" w14:textId="77777777" w:rsidR="00F564CD" w:rsidRPr="00F564CD" w:rsidRDefault="00F564CD" w:rsidP="00F564CD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en-IN"/>
              </w:rPr>
            </w:pPr>
            <w:r w:rsidRPr="00F564C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en-IN"/>
              </w:rPr>
              <w:t>Understanding Psychological perspectives of Educational</w:t>
            </w:r>
          </w:p>
        </w:tc>
      </w:tr>
      <w:tr w:rsidR="00F564CD" w:rsidRPr="00F564CD" w14:paraId="4DE26203" w14:textId="77777777" w:rsidTr="00F564CD">
        <w:trPr>
          <w:trHeight w:val="310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B07AEC" w14:textId="77777777" w:rsidR="00F564CD" w:rsidRPr="00F564CD" w:rsidRDefault="00F564CD" w:rsidP="00F564CD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F564CD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en-IN"/>
              </w:rPr>
              <w:t>DECE-102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6899D5" w14:textId="77777777" w:rsidR="00F564CD" w:rsidRPr="00F564CD" w:rsidRDefault="00F564CD" w:rsidP="00F564CD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en-IN"/>
              </w:rPr>
            </w:pPr>
            <w:r w:rsidRPr="00F564C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en-IN"/>
              </w:rPr>
              <w:t>Understanding Concept of Teaching</w:t>
            </w:r>
          </w:p>
        </w:tc>
      </w:tr>
      <w:tr w:rsidR="00F564CD" w:rsidRPr="00F564CD" w14:paraId="053D53C9" w14:textId="77777777" w:rsidTr="00F564CD">
        <w:trPr>
          <w:trHeight w:val="310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D6DA92" w14:textId="77777777" w:rsidR="00F564CD" w:rsidRPr="00F564CD" w:rsidRDefault="00F564CD" w:rsidP="00F564CD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F564CD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en-IN"/>
              </w:rPr>
              <w:t>DECE-103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8BBF79" w14:textId="77777777" w:rsidR="00F564CD" w:rsidRPr="00F564CD" w:rsidRDefault="00F564CD" w:rsidP="00F564CD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en-IN"/>
              </w:rPr>
            </w:pPr>
            <w:r w:rsidRPr="00F564C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en-IN"/>
              </w:rPr>
              <w:t xml:space="preserve">Organizing </w:t>
            </w:r>
            <w:proofErr w:type="gramStart"/>
            <w:r w:rsidRPr="00F564C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en-IN"/>
              </w:rPr>
              <w:t>Child  Care</w:t>
            </w:r>
            <w:proofErr w:type="gramEnd"/>
            <w:r w:rsidRPr="00F564C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en-IN"/>
              </w:rPr>
              <w:t xml:space="preserve"> Services</w:t>
            </w:r>
          </w:p>
        </w:tc>
      </w:tr>
      <w:tr w:rsidR="00F564CD" w:rsidRPr="00F564CD" w14:paraId="17D6B10D" w14:textId="77777777" w:rsidTr="00F564CD">
        <w:trPr>
          <w:trHeight w:val="310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C40842" w14:textId="77777777" w:rsidR="00F564CD" w:rsidRPr="00F564CD" w:rsidRDefault="00F564CD" w:rsidP="00F564CD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F564CD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en-IN"/>
              </w:rPr>
              <w:t>DECE-104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7D9555" w14:textId="77777777" w:rsidR="00F564CD" w:rsidRPr="00F564CD" w:rsidRDefault="00F564CD" w:rsidP="00F564CD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en-IN"/>
              </w:rPr>
            </w:pPr>
            <w:r w:rsidRPr="00F564C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en-IN"/>
              </w:rPr>
              <w:t>Services and Programmes for childhood</w:t>
            </w:r>
          </w:p>
        </w:tc>
      </w:tr>
      <w:tr w:rsidR="00F564CD" w:rsidRPr="00F564CD" w14:paraId="7406B025" w14:textId="77777777" w:rsidTr="00F564CD">
        <w:trPr>
          <w:trHeight w:val="370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530B07" w14:textId="77777777" w:rsidR="00F564CD" w:rsidRPr="00F564CD" w:rsidRDefault="00F564CD" w:rsidP="00F56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F56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DECE-105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DAD412" w14:textId="77777777" w:rsidR="00F564CD" w:rsidRPr="00F564CD" w:rsidRDefault="00F564CD" w:rsidP="00F5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5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Understanding Social Perspectives</w:t>
            </w:r>
            <w:r w:rsidRPr="00F56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 xml:space="preserve"> of </w:t>
            </w:r>
            <w:r w:rsidRPr="00F5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Education</w:t>
            </w:r>
          </w:p>
        </w:tc>
      </w:tr>
      <w:tr w:rsidR="00F564CD" w:rsidRPr="00F564CD" w14:paraId="3D776B36" w14:textId="77777777" w:rsidTr="00F564CD">
        <w:trPr>
          <w:trHeight w:val="320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A07414" w14:textId="77777777" w:rsidR="00F564CD" w:rsidRPr="00F564CD" w:rsidRDefault="00F564CD" w:rsidP="00F56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F56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DECE-106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91E7D4" w14:textId="77777777" w:rsidR="00F564CD" w:rsidRPr="00F564CD" w:rsidRDefault="00F564CD" w:rsidP="00F5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5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Child health and Nutrition</w:t>
            </w:r>
          </w:p>
        </w:tc>
      </w:tr>
      <w:tr w:rsidR="00F564CD" w:rsidRPr="00F564CD" w14:paraId="0BCAE1F3" w14:textId="77777777" w:rsidTr="00F564CD">
        <w:trPr>
          <w:trHeight w:val="320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58BD20" w14:textId="77777777" w:rsidR="00F564CD" w:rsidRPr="00F564CD" w:rsidRDefault="00F564CD" w:rsidP="00F5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F56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DECE-107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5C4B8B" w14:textId="77777777" w:rsidR="00F564CD" w:rsidRPr="00F564CD" w:rsidRDefault="00F564CD" w:rsidP="00F5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5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Working for children-Teaching and learning strategies</w:t>
            </w:r>
          </w:p>
        </w:tc>
      </w:tr>
      <w:tr w:rsidR="00F564CD" w:rsidRPr="00F564CD" w14:paraId="4B216F76" w14:textId="77777777" w:rsidTr="00F564CD">
        <w:trPr>
          <w:trHeight w:val="320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4AE193" w14:textId="77777777" w:rsidR="00F564CD" w:rsidRPr="00F564CD" w:rsidRDefault="00F564CD" w:rsidP="00F5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F56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DECE-108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BC8405" w14:textId="77777777" w:rsidR="00F564CD" w:rsidRPr="00F564CD" w:rsidRDefault="00F564CD" w:rsidP="00F5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5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Internship</w:t>
            </w:r>
          </w:p>
        </w:tc>
      </w:tr>
      <w:tr w:rsidR="00F564CD" w:rsidRPr="00F564CD" w14:paraId="140FEC52" w14:textId="77777777" w:rsidTr="00F564CD">
        <w:trPr>
          <w:trHeight w:val="320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BDD752" w14:textId="77777777" w:rsidR="00F564CD" w:rsidRPr="00F564CD" w:rsidRDefault="00F564CD" w:rsidP="00F56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F56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DECE-109 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FA5807" w14:textId="77777777" w:rsidR="00F564CD" w:rsidRPr="00F564CD" w:rsidRDefault="00F564CD" w:rsidP="00F56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5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Planning and administration of ECCC </w:t>
            </w:r>
          </w:p>
        </w:tc>
      </w:tr>
      <w:tr w:rsidR="00F564CD" w:rsidRPr="00F564CD" w14:paraId="56B7D31E" w14:textId="77777777" w:rsidTr="00F564CD">
        <w:trPr>
          <w:trHeight w:val="320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E9CF4B" w14:textId="77777777" w:rsidR="00F564CD" w:rsidRPr="00F564CD" w:rsidRDefault="00F564CD" w:rsidP="00F56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F56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DECE-110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C2515A" w14:textId="77777777" w:rsidR="00F564CD" w:rsidRPr="00F564CD" w:rsidRDefault="00F564CD" w:rsidP="00F56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5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Management of ECCC Programmes</w:t>
            </w:r>
          </w:p>
        </w:tc>
      </w:tr>
      <w:tr w:rsidR="00F564CD" w:rsidRPr="00F564CD" w14:paraId="5C733F73" w14:textId="77777777" w:rsidTr="00F564CD">
        <w:trPr>
          <w:trHeight w:val="320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2B158A" w14:textId="77777777" w:rsidR="00F564CD" w:rsidRPr="00F564CD" w:rsidRDefault="00F564CD" w:rsidP="00F56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F56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DECE-111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E641B3" w14:textId="77777777" w:rsidR="00F564CD" w:rsidRPr="00F564CD" w:rsidRDefault="00F564CD" w:rsidP="00F56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5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Health care services of ECCC</w:t>
            </w:r>
          </w:p>
        </w:tc>
      </w:tr>
      <w:tr w:rsidR="00F564CD" w:rsidRPr="00F564CD" w14:paraId="35AD90C1" w14:textId="77777777" w:rsidTr="00F564CD">
        <w:trPr>
          <w:trHeight w:val="320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560D4C" w14:textId="77777777" w:rsidR="00F564CD" w:rsidRPr="00F564CD" w:rsidRDefault="00F564CD" w:rsidP="00F56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F56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DECE-112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48F361" w14:textId="77777777" w:rsidR="00F564CD" w:rsidRPr="00F564CD" w:rsidRDefault="00F564CD" w:rsidP="00F56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5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Knowing Childhood – learning in ECCE</w:t>
            </w:r>
          </w:p>
        </w:tc>
      </w:tr>
      <w:tr w:rsidR="00F564CD" w:rsidRPr="00F564CD" w14:paraId="532B4974" w14:textId="77777777" w:rsidTr="00F564CD">
        <w:trPr>
          <w:trHeight w:val="320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96FEA6" w14:textId="77777777" w:rsidR="00F564CD" w:rsidRPr="00F564CD" w:rsidRDefault="00F564CD" w:rsidP="00F56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F56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DECE-113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B40B88" w14:textId="77777777" w:rsidR="00F564CD" w:rsidRPr="00F564CD" w:rsidRDefault="00F564CD" w:rsidP="00F56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5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Understanding </w:t>
            </w:r>
            <w:proofErr w:type="spellStart"/>
            <w:r w:rsidRPr="00F5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Adminstrative</w:t>
            </w:r>
            <w:proofErr w:type="spellEnd"/>
            <w:r w:rsidRPr="00F5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role in an ECCC</w:t>
            </w:r>
          </w:p>
        </w:tc>
      </w:tr>
      <w:tr w:rsidR="00F564CD" w:rsidRPr="00F564CD" w14:paraId="4EF72FFE" w14:textId="77777777" w:rsidTr="00F564CD">
        <w:trPr>
          <w:trHeight w:val="320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ADDA4E" w14:textId="77777777" w:rsidR="00F564CD" w:rsidRPr="00F564CD" w:rsidRDefault="00F564CD" w:rsidP="00F56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F56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DECE-114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9CC325" w14:textId="77777777" w:rsidR="00F564CD" w:rsidRPr="00F564CD" w:rsidRDefault="00F564CD" w:rsidP="00F56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5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Understanding the Managerial role of teachers</w:t>
            </w:r>
          </w:p>
        </w:tc>
      </w:tr>
      <w:tr w:rsidR="00F564CD" w:rsidRPr="00F564CD" w14:paraId="7A8E47D3" w14:textId="77777777" w:rsidTr="00F564CD">
        <w:trPr>
          <w:trHeight w:val="320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F8FD09" w14:textId="77777777" w:rsidR="00F564CD" w:rsidRPr="00F564CD" w:rsidRDefault="00F564CD" w:rsidP="00F56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F56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DECE-115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103357" w14:textId="77777777" w:rsidR="00F564CD" w:rsidRPr="00F564CD" w:rsidRDefault="00F564CD" w:rsidP="00F56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5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Project Work</w:t>
            </w:r>
          </w:p>
        </w:tc>
      </w:tr>
      <w:tr w:rsidR="00F564CD" w:rsidRPr="00F564CD" w14:paraId="1E5BA227" w14:textId="77777777" w:rsidTr="00F564CD">
        <w:trPr>
          <w:trHeight w:val="310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6664D6" w14:textId="77777777" w:rsidR="00F564CD" w:rsidRPr="00F564CD" w:rsidRDefault="00F564CD" w:rsidP="00F56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F56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DECE-116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3730E5" w14:textId="77777777" w:rsidR="00F564CD" w:rsidRPr="00F564CD" w:rsidRDefault="00F564CD" w:rsidP="00F56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564C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Seminar and Paper Presentation</w:t>
            </w:r>
          </w:p>
        </w:tc>
      </w:tr>
      <w:tr w:rsidR="00F564CD" w:rsidRPr="00F564CD" w14:paraId="5FFF4604" w14:textId="77777777" w:rsidTr="00F564CD">
        <w:trPr>
          <w:trHeight w:val="32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8674B" w14:textId="77777777" w:rsidR="00F564CD" w:rsidRPr="00F564CD" w:rsidRDefault="00F564CD" w:rsidP="00F56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0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F79C6" w14:textId="77777777" w:rsidR="00F564CD" w:rsidRPr="00F564CD" w:rsidRDefault="00F564CD" w:rsidP="00F564CD">
            <w:pPr>
              <w:spacing w:after="0" w:line="240" w:lineRule="auto"/>
              <w:ind w:firstLineChars="500" w:firstLine="12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56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Certificate in School Leadership and Management </w:t>
            </w:r>
            <w:r w:rsidRPr="00F564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(</w:t>
            </w:r>
            <w:r w:rsidRPr="00F564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CSLM)</w:t>
            </w:r>
          </w:p>
        </w:tc>
      </w:tr>
      <w:tr w:rsidR="00F564CD" w:rsidRPr="00F564CD" w14:paraId="2896FAB4" w14:textId="77777777" w:rsidTr="00F564CD">
        <w:trPr>
          <w:trHeight w:val="290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2E0448" w14:textId="77777777" w:rsidR="00F564CD" w:rsidRPr="00F564CD" w:rsidRDefault="00F564CD" w:rsidP="00F564CD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en-IN"/>
              </w:rPr>
            </w:pPr>
            <w:r w:rsidRPr="00F564CD">
              <w:rPr>
                <w:rFonts w:ascii="Cambria" w:eastAsia="Times New Roman" w:hAnsi="Cambria" w:cs="Arial"/>
                <w:color w:val="000000"/>
                <w:lang w:eastAsia="en-IN"/>
              </w:rPr>
              <w:t>DSLM-101</w:t>
            </w:r>
          </w:p>
        </w:tc>
        <w:tc>
          <w:tcPr>
            <w:tcW w:w="10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672F87" w14:textId="77777777" w:rsidR="00F564CD" w:rsidRPr="00F564CD" w:rsidRDefault="00F564CD" w:rsidP="00F564CD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en-IN"/>
              </w:rPr>
            </w:pPr>
            <w:r w:rsidRPr="00F564CD">
              <w:rPr>
                <w:rFonts w:ascii="Cambria" w:eastAsia="Times New Roman" w:hAnsi="Cambria" w:cs="Arial"/>
                <w:color w:val="000000"/>
                <w:lang w:eastAsia="en-IN"/>
              </w:rPr>
              <w:t>Understanding Educational Administration</w:t>
            </w:r>
          </w:p>
        </w:tc>
      </w:tr>
      <w:tr w:rsidR="00F564CD" w:rsidRPr="00F564CD" w14:paraId="6ACEA8BE" w14:textId="77777777" w:rsidTr="00F564CD">
        <w:trPr>
          <w:trHeight w:val="290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1C88C2" w14:textId="77777777" w:rsidR="00F564CD" w:rsidRPr="00F564CD" w:rsidRDefault="00F564CD" w:rsidP="00F564CD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lang w:eastAsia="en-IN"/>
              </w:rPr>
            </w:pPr>
            <w:r w:rsidRPr="00F564CD">
              <w:rPr>
                <w:rFonts w:ascii="Cambria" w:eastAsia="Times New Roman" w:hAnsi="Cambria" w:cs="Arial"/>
                <w:color w:val="000000"/>
                <w:lang w:eastAsia="en-IN"/>
              </w:rPr>
              <w:t>DSLM-102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B74B40" w14:textId="77777777" w:rsidR="00F564CD" w:rsidRPr="00F564CD" w:rsidRDefault="00F564CD" w:rsidP="00F564CD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lang w:eastAsia="en-IN"/>
              </w:rPr>
            </w:pPr>
            <w:r w:rsidRPr="00F564CD">
              <w:rPr>
                <w:rFonts w:ascii="Cambria" w:eastAsia="Times New Roman" w:hAnsi="Cambria" w:cs="Arial"/>
                <w:color w:val="000000"/>
                <w:lang w:eastAsia="en-IN"/>
              </w:rPr>
              <w:t>Principal and Organizational Life</w:t>
            </w:r>
          </w:p>
        </w:tc>
      </w:tr>
      <w:tr w:rsidR="00F564CD" w:rsidRPr="00F564CD" w14:paraId="5986F02D" w14:textId="77777777" w:rsidTr="00F564CD">
        <w:trPr>
          <w:trHeight w:val="290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2C80B4" w14:textId="77777777" w:rsidR="00F564CD" w:rsidRPr="00F564CD" w:rsidRDefault="00F564CD" w:rsidP="00F564CD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lang w:eastAsia="en-IN"/>
              </w:rPr>
            </w:pPr>
            <w:r w:rsidRPr="00F564CD">
              <w:rPr>
                <w:rFonts w:ascii="Cambria" w:eastAsia="Times New Roman" w:hAnsi="Cambria" w:cs="Arial"/>
                <w:color w:val="000000"/>
                <w:lang w:eastAsia="en-IN"/>
              </w:rPr>
              <w:t>DSLM -103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5240A5" w14:textId="77777777" w:rsidR="00F564CD" w:rsidRPr="00F564CD" w:rsidRDefault="00F564CD" w:rsidP="00F564CD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lang w:eastAsia="en-IN"/>
              </w:rPr>
            </w:pPr>
            <w:r w:rsidRPr="00F564CD">
              <w:rPr>
                <w:rFonts w:ascii="Cambria" w:eastAsia="Times New Roman" w:hAnsi="Cambria" w:cs="Arial"/>
                <w:color w:val="000000"/>
                <w:lang w:eastAsia="en-IN"/>
              </w:rPr>
              <w:t>Understanding Psycho-Social Cultural Perspectives</w:t>
            </w:r>
          </w:p>
        </w:tc>
      </w:tr>
      <w:tr w:rsidR="00F564CD" w:rsidRPr="00F564CD" w14:paraId="3B165B5B" w14:textId="77777777" w:rsidTr="00F564CD">
        <w:trPr>
          <w:trHeight w:val="290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B8E051" w14:textId="77777777" w:rsidR="00F564CD" w:rsidRPr="00F564CD" w:rsidRDefault="00F564CD" w:rsidP="00F564CD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lang w:eastAsia="en-IN"/>
              </w:rPr>
            </w:pPr>
            <w:r w:rsidRPr="00F564CD">
              <w:rPr>
                <w:rFonts w:ascii="Cambria" w:eastAsia="Times New Roman" w:hAnsi="Cambria" w:cs="Arial"/>
                <w:color w:val="000000"/>
                <w:lang w:eastAsia="en-IN"/>
              </w:rPr>
              <w:t>DSLM -104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824177" w14:textId="77777777" w:rsidR="00F564CD" w:rsidRPr="00F564CD" w:rsidRDefault="00F564CD" w:rsidP="00F564CD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lang w:eastAsia="en-IN"/>
              </w:rPr>
            </w:pPr>
            <w:r w:rsidRPr="00F564CD">
              <w:rPr>
                <w:rFonts w:ascii="Cambria" w:eastAsia="Times New Roman" w:hAnsi="Cambria" w:cs="Arial"/>
                <w:color w:val="000000"/>
                <w:lang w:eastAsia="en-IN"/>
              </w:rPr>
              <w:t>Managing Teaching Learning Environment</w:t>
            </w:r>
          </w:p>
        </w:tc>
      </w:tr>
      <w:tr w:rsidR="00F564CD" w:rsidRPr="00F564CD" w14:paraId="14B0B152" w14:textId="77777777" w:rsidTr="00F564CD">
        <w:trPr>
          <w:trHeight w:val="290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BB85D4" w14:textId="77777777" w:rsidR="00F564CD" w:rsidRPr="00F564CD" w:rsidRDefault="00F564CD" w:rsidP="00F564CD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en-IN"/>
              </w:rPr>
            </w:pPr>
            <w:r w:rsidRPr="00F564CD">
              <w:rPr>
                <w:rFonts w:ascii="Cambria" w:eastAsia="Times New Roman" w:hAnsi="Cambria" w:cs="Arial"/>
                <w:color w:val="000000"/>
                <w:lang w:eastAsia="en-IN"/>
              </w:rPr>
              <w:t>DSLM-105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09F2B4" w14:textId="77777777" w:rsidR="00F564CD" w:rsidRPr="00F564CD" w:rsidRDefault="00F564CD" w:rsidP="00F564CD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en-IN"/>
              </w:rPr>
            </w:pPr>
            <w:r w:rsidRPr="00F564CD">
              <w:rPr>
                <w:rFonts w:ascii="Cambria" w:eastAsia="Times New Roman" w:hAnsi="Cambria" w:cs="Arial"/>
                <w:color w:val="000000"/>
                <w:lang w:eastAsia="en-IN"/>
              </w:rPr>
              <w:t>School Governance and Financial Management</w:t>
            </w:r>
          </w:p>
        </w:tc>
      </w:tr>
      <w:tr w:rsidR="00F564CD" w:rsidRPr="00F564CD" w14:paraId="00B23584" w14:textId="77777777" w:rsidTr="00F564CD">
        <w:trPr>
          <w:trHeight w:val="290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8F46AB" w14:textId="77777777" w:rsidR="00F564CD" w:rsidRPr="00F564CD" w:rsidRDefault="00F564CD" w:rsidP="00F564CD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lang w:eastAsia="en-IN"/>
              </w:rPr>
            </w:pPr>
            <w:r w:rsidRPr="00F564CD">
              <w:rPr>
                <w:rFonts w:ascii="Cambria" w:eastAsia="Times New Roman" w:hAnsi="Cambria" w:cs="Arial"/>
                <w:color w:val="000000"/>
                <w:lang w:eastAsia="en-IN"/>
              </w:rPr>
              <w:lastRenderedPageBreak/>
              <w:t>DSLM-106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96EA95" w14:textId="77777777" w:rsidR="00F564CD" w:rsidRPr="00F564CD" w:rsidRDefault="00F564CD" w:rsidP="00F564CD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en-IN"/>
              </w:rPr>
            </w:pPr>
            <w:r w:rsidRPr="00F564CD">
              <w:rPr>
                <w:rFonts w:ascii="Cambria" w:eastAsia="Times New Roman" w:hAnsi="Cambria" w:cs="Arial"/>
                <w:color w:val="000000"/>
                <w:lang w:eastAsia="en-IN"/>
              </w:rPr>
              <w:t xml:space="preserve">Transforming schools through innovations </w:t>
            </w:r>
          </w:p>
        </w:tc>
      </w:tr>
      <w:tr w:rsidR="00F564CD" w:rsidRPr="00F564CD" w14:paraId="2C9925EA" w14:textId="77777777" w:rsidTr="00F564CD">
        <w:trPr>
          <w:trHeight w:val="290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BBC532" w14:textId="77777777" w:rsidR="00F564CD" w:rsidRPr="00F564CD" w:rsidRDefault="00F564CD" w:rsidP="00F564CD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lang w:eastAsia="en-IN"/>
              </w:rPr>
            </w:pPr>
            <w:r w:rsidRPr="00F564CD">
              <w:rPr>
                <w:rFonts w:ascii="Cambria" w:eastAsia="Times New Roman" w:hAnsi="Cambria" w:cs="Arial"/>
                <w:color w:val="000000"/>
                <w:lang w:eastAsia="en-IN"/>
              </w:rPr>
              <w:t>DSLM-107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88EA80" w14:textId="77777777" w:rsidR="00F564CD" w:rsidRPr="00F564CD" w:rsidRDefault="00F564CD" w:rsidP="00F564CD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lang w:eastAsia="en-IN"/>
              </w:rPr>
            </w:pPr>
            <w:r w:rsidRPr="00F564CD">
              <w:rPr>
                <w:rFonts w:ascii="Cambria" w:eastAsia="Times New Roman" w:hAnsi="Cambria" w:cs="Arial"/>
                <w:color w:val="000000"/>
                <w:lang w:eastAsia="en-IN"/>
              </w:rPr>
              <w:t>School and Community Based Activities</w:t>
            </w:r>
          </w:p>
        </w:tc>
      </w:tr>
      <w:tr w:rsidR="00F564CD" w:rsidRPr="00F564CD" w14:paraId="0AED1BD0" w14:textId="77777777" w:rsidTr="00F564CD">
        <w:trPr>
          <w:trHeight w:val="290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504DC4" w14:textId="77777777" w:rsidR="00F564CD" w:rsidRPr="00F564CD" w:rsidRDefault="00F564CD" w:rsidP="00F564CD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lang w:eastAsia="en-IN"/>
              </w:rPr>
            </w:pPr>
            <w:r w:rsidRPr="00F564CD">
              <w:rPr>
                <w:rFonts w:ascii="Cambria" w:eastAsia="Times New Roman" w:hAnsi="Cambria" w:cs="Arial"/>
                <w:color w:val="000000"/>
                <w:lang w:eastAsia="en-IN"/>
              </w:rPr>
              <w:t>DSLM-108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C3FDD1" w14:textId="77777777" w:rsidR="00F564CD" w:rsidRPr="00F564CD" w:rsidRDefault="00F564CD" w:rsidP="00F564CD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lang w:eastAsia="en-IN"/>
              </w:rPr>
            </w:pPr>
            <w:r w:rsidRPr="00F564CD">
              <w:rPr>
                <w:rFonts w:ascii="Cambria" w:eastAsia="Times New Roman" w:hAnsi="Cambria" w:cs="Arial"/>
                <w:color w:val="000000"/>
                <w:lang w:eastAsia="en-IN"/>
              </w:rPr>
              <w:t xml:space="preserve">Internship </w:t>
            </w:r>
          </w:p>
        </w:tc>
      </w:tr>
      <w:tr w:rsidR="00F564CD" w:rsidRPr="00F564CD" w14:paraId="4899367D" w14:textId="77777777" w:rsidTr="00F564CD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0A8B8" w14:textId="77777777" w:rsidR="00F564CD" w:rsidRPr="00F564CD" w:rsidRDefault="00F564CD" w:rsidP="00F564CD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lang w:eastAsia="en-IN"/>
              </w:rPr>
            </w:pPr>
          </w:p>
        </w:tc>
        <w:tc>
          <w:tcPr>
            <w:tcW w:w="10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5707D" w14:textId="77777777" w:rsidR="00F564CD" w:rsidRPr="00F564CD" w:rsidRDefault="00F564CD" w:rsidP="00F56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F564CD" w:rsidRPr="00F564CD" w14:paraId="094BDDE9" w14:textId="77777777" w:rsidTr="00F564CD">
        <w:trPr>
          <w:trHeight w:val="31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C3366" w14:textId="77777777" w:rsidR="00F564CD" w:rsidRPr="00F564CD" w:rsidRDefault="00F564CD" w:rsidP="00F56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0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CAFAB" w14:textId="77777777" w:rsidR="00F564CD" w:rsidRPr="00F564CD" w:rsidRDefault="00F564CD" w:rsidP="00F564CD">
            <w:pPr>
              <w:spacing w:after="0" w:line="240" w:lineRule="auto"/>
              <w:ind w:firstLineChars="500" w:firstLine="1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F56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Certificate in Early Childhood Care and Education (CECCE)</w:t>
            </w:r>
          </w:p>
        </w:tc>
      </w:tr>
      <w:tr w:rsidR="00F564CD" w:rsidRPr="00F564CD" w14:paraId="0E56ED12" w14:textId="77777777" w:rsidTr="00F564CD">
        <w:trPr>
          <w:trHeight w:val="270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8CDC42" w14:textId="77777777" w:rsidR="00F564CD" w:rsidRPr="00F564CD" w:rsidRDefault="00F564CD" w:rsidP="00F564CD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564CD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en-IN"/>
              </w:rPr>
              <w:t>DECE-101</w:t>
            </w:r>
          </w:p>
        </w:tc>
        <w:tc>
          <w:tcPr>
            <w:tcW w:w="10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EA94B0" w14:textId="77777777" w:rsidR="00F564CD" w:rsidRPr="00F564CD" w:rsidRDefault="00F564CD" w:rsidP="00F564CD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en-IN"/>
              </w:rPr>
            </w:pPr>
            <w:r w:rsidRPr="00F564CD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en-IN"/>
              </w:rPr>
              <w:t>Understanding Psychological perspectives of Educational</w:t>
            </w:r>
          </w:p>
        </w:tc>
      </w:tr>
      <w:tr w:rsidR="00F564CD" w:rsidRPr="00F564CD" w14:paraId="33AECB45" w14:textId="77777777" w:rsidTr="00F564CD">
        <w:trPr>
          <w:trHeight w:val="260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D189CE" w14:textId="77777777" w:rsidR="00F564CD" w:rsidRPr="00F564CD" w:rsidRDefault="00F564CD" w:rsidP="00F564CD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564CD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en-IN"/>
              </w:rPr>
              <w:t>DECE-102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A07B80" w14:textId="77777777" w:rsidR="00F564CD" w:rsidRPr="00F564CD" w:rsidRDefault="00F564CD" w:rsidP="00F564CD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en-IN"/>
              </w:rPr>
            </w:pPr>
            <w:r w:rsidRPr="00F564CD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en-IN"/>
              </w:rPr>
              <w:t>Understanding Concept of Teaching</w:t>
            </w:r>
          </w:p>
        </w:tc>
      </w:tr>
      <w:tr w:rsidR="00F564CD" w:rsidRPr="00F564CD" w14:paraId="64198820" w14:textId="77777777" w:rsidTr="00F564CD">
        <w:trPr>
          <w:trHeight w:val="260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B8F3F3" w14:textId="77777777" w:rsidR="00F564CD" w:rsidRPr="00F564CD" w:rsidRDefault="00F564CD" w:rsidP="00F564CD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564CD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en-IN"/>
              </w:rPr>
              <w:t>DECE-103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73A1F7" w14:textId="77777777" w:rsidR="00F564CD" w:rsidRPr="00F564CD" w:rsidRDefault="00F564CD" w:rsidP="00F564CD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en-IN"/>
              </w:rPr>
            </w:pPr>
            <w:r w:rsidRPr="00F564CD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en-IN"/>
              </w:rPr>
              <w:t xml:space="preserve">Organizing </w:t>
            </w:r>
            <w:proofErr w:type="gramStart"/>
            <w:r w:rsidRPr="00F564CD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en-IN"/>
              </w:rPr>
              <w:t>Child  Care</w:t>
            </w:r>
            <w:proofErr w:type="gramEnd"/>
            <w:r w:rsidRPr="00F564CD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en-IN"/>
              </w:rPr>
              <w:t xml:space="preserve"> Services</w:t>
            </w:r>
          </w:p>
        </w:tc>
      </w:tr>
      <w:tr w:rsidR="00F564CD" w:rsidRPr="00F564CD" w14:paraId="5B48F59F" w14:textId="77777777" w:rsidTr="00F564CD">
        <w:trPr>
          <w:trHeight w:val="260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881628" w14:textId="77777777" w:rsidR="00F564CD" w:rsidRPr="00F564CD" w:rsidRDefault="00F564CD" w:rsidP="00F564CD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564CD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en-IN"/>
              </w:rPr>
              <w:t>DECE-104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C6D0E6" w14:textId="77777777" w:rsidR="00F564CD" w:rsidRPr="00F564CD" w:rsidRDefault="00F564CD" w:rsidP="00F564CD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en-IN"/>
              </w:rPr>
            </w:pPr>
            <w:r w:rsidRPr="00F564CD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en-IN"/>
              </w:rPr>
              <w:t>Services and Programmes for childhood</w:t>
            </w:r>
          </w:p>
        </w:tc>
      </w:tr>
      <w:tr w:rsidR="00F564CD" w:rsidRPr="00F564CD" w14:paraId="79B28B35" w14:textId="77777777" w:rsidTr="00F564CD">
        <w:trPr>
          <w:trHeight w:val="290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03CE86" w14:textId="77777777" w:rsidR="00F564CD" w:rsidRPr="00F564CD" w:rsidRDefault="00F564CD" w:rsidP="00F5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564C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DECE-105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16A486" w14:textId="77777777" w:rsidR="00F564CD" w:rsidRPr="00F564CD" w:rsidRDefault="00F564CD" w:rsidP="00F5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F56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Understanding Social Perspectives of Education</w:t>
            </w:r>
          </w:p>
        </w:tc>
      </w:tr>
      <w:tr w:rsidR="00F564CD" w:rsidRPr="00F564CD" w14:paraId="7ADAC775" w14:textId="77777777" w:rsidTr="00F564CD">
        <w:trPr>
          <w:trHeight w:val="290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936AFC" w14:textId="77777777" w:rsidR="00F564CD" w:rsidRPr="00F564CD" w:rsidRDefault="00F564CD" w:rsidP="00F5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564C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DECE-106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7C33C5" w14:textId="77777777" w:rsidR="00F564CD" w:rsidRPr="00F564CD" w:rsidRDefault="00F564CD" w:rsidP="00F5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F56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Child health and Nutrition</w:t>
            </w:r>
          </w:p>
        </w:tc>
      </w:tr>
      <w:tr w:rsidR="00F564CD" w:rsidRPr="00F564CD" w14:paraId="361277C3" w14:textId="77777777" w:rsidTr="00F564CD">
        <w:trPr>
          <w:trHeight w:val="290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22CADE" w14:textId="77777777" w:rsidR="00F564CD" w:rsidRPr="00F564CD" w:rsidRDefault="00F564CD" w:rsidP="00F5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564C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DECE-107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CD67C2" w14:textId="77777777" w:rsidR="00F564CD" w:rsidRPr="00F564CD" w:rsidRDefault="00F564CD" w:rsidP="00F5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F56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Working for children-Teaching and learning strategies</w:t>
            </w:r>
          </w:p>
        </w:tc>
      </w:tr>
      <w:tr w:rsidR="00F564CD" w:rsidRPr="00F564CD" w14:paraId="1096E022" w14:textId="77777777" w:rsidTr="00F564CD">
        <w:trPr>
          <w:trHeight w:val="290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893819" w14:textId="77777777" w:rsidR="00F564CD" w:rsidRPr="00F564CD" w:rsidRDefault="00F564CD" w:rsidP="00F5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564C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DECE-108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3A0322" w14:textId="77777777" w:rsidR="00F564CD" w:rsidRPr="00F564CD" w:rsidRDefault="00F564CD" w:rsidP="00F5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F56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Internship</w:t>
            </w:r>
          </w:p>
        </w:tc>
      </w:tr>
    </w:tbl>
    <w:p w14:paraId="523511D8" w14:textId="77777777" w:rsidR="00F564CD" w:rsidRPr="00F564CD" w:rsidRDefault="00F564CD" w:rsidP="00F564CD">
      <w:pPr>
        <w:spacing w:line="240" w:lineRule="auto"/>
        <w:jc w:val="center"/>
        <w:rPr>
          <w:b/>
          <w:bCs/>
          <w:lang w:val="en-US"/>
        </w:rPr>
      </w:pPr>
    </w:p>
    <w:sectPr w:rsidR="00F564CD" w:rsidRPr="00F564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4CD"/>
    <w:rsid w:val="00E84F13"/>
    <w:rsid w:val="00F5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2A2BC"/>
  <w15:chartTrackingRefBased/>
  <w15:docId w15:val="{1979BB10-D587-478F-A410-C6133FF30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20T09:20:06.90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 24575,'0'0'-8191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375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Sushma Pandey</dc:creator>
  <cp:keywords/>
  <dc:description/>
  <cp:lastModifiedBy>Prof. Sushma Pandey</cp:lastModifiedBy>
  <cp:revision>1</cp:revision>
  <dcterms:created xsi:type="dcterms:W3CDTF">2021-10-20T09:17:00Z</dcterms:created>
  <dcterms:modified xsi:type="dcterms:W3CDTF">2021-10-20T09:20:00Z</dcterms:modified>
</cp:coreProperties>
</file>