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ACA9" w14:textId="7EC963C6" w:rsidR="0053382A" w:rsidRDefault="0053382A"/>
    <w:p w14:paraId="0F0593DA" w14:textId="486EEB40" w:rsidR="00A51A37" w:rsidRPr="00A51A37" w:rsidRDefault="00A51A37" w:rsidP="00A51A37">
      <w:pPr>
        <w:jc w:val="center"/>
        <w:rPr>
          <w:color w:val="FF0000"/>
          <w:sz w:val="48"/>
          <w:szCs w:val="48"/>
        </w:rPr>
      </w:pPr>
      <w:r w:rsidRPr="00A51A37">
        <w:rPr>
          <w:color w:val="FF0000"/>
          <w:sz w:val="48"/>
          <w:szCs w:val="48"/>
        </w:rPr>
        <w:t>No Details Available</w:t>
      </w:r>
    </w:p>
    <w:sectPr w:rsidR="00A51A37" w:rsidRPr="00A51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A37"/>
    <w:rsid w:val="0053382A"/>
    <w:rsid w:val="00A5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991E3"/>
  <w15:chartTrackingRefBased/>
  <w15:docId w15:val="{317FA9F9-4D83-4F9D-8B1E-27CA135F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Maneesh Kumar</dc:creator>
  <cp:keywords/>
  <dc:description/>
  <cp:lastModifiedBy>Dr Maneesh Kumar</cp:lastModifiedBy>
  <cp:revision>1</cp:revision>
  <dcterms:created xsi:type="dcterms:W3CDTF">2021-10-20T11:11:00Z</dcterms:created>
  <dcterms:modified xsi:type="dcterms:W3CDTF">2021-10-20T11:12:00Z</dcterms:modified>
</cp:coreProperties>
</file>