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941" w:rsidRPr="00797941" w:rsidRDefault="00FC048F" w:rsidP="00FC048F">
      <w:pPr>
        <w:jc w:val="center"/>
      </w:pPr>
      <w:bookmarkStart w:id="0" w:name="_GoBack"/>
      <w:r>
        <w:rPr>
          <w:b/>
          <w:bCs/>
          <w:sz w:val="28"/>
        </w:rPr>
        <w:t>Innovation Practices</w:t>
      </w:r>
    </w:p>
    <w:bookmarkEnd w:id="0"/>
    <w:p w:rsidR="00797941" w:rsidRPr="00797941" w:rsidRDefault="00797941" w:rsidP="00797941">
      <w:r w:rsidRPr="00797941">
        <w:t xml:space="preserve">      </w:t>
      </w:r>
      <w:r w:rsidRPr="00797941">
        <w:tab/>
        <w:t xml:space="preserve">We believe in active learning system and participative teaching methodologies. With the class-room teaching for imparting the theoretical and conceptual knowledge, the group learning through different techniques </w:t>
      </w:r>
      <w:proofErr w:type="spellStart"/>
      <w:r w:rsidRPr="00797941">
        <w:t>viz</w:t>
      </w:r>
      <w:proofErr w:type="spellEnd"/>
      <w:r w:rsidRPr="00797941">
        <w:t xml:space="preserve">, classroom teaching, role plays, project works, case study, corporate training, presentations, </w:t>
      </w:r>
      <w:proofErr w:type="spellStart"/>
      <w:r w:rsidRPr="00797941">
        <w:t>etc</w:t>
      </w:r>
      <w:proofErr w:type="spellEnd"/>
      <w:r w:rsidRPr="00797941">
        <w:t>, are also encouraged to enhance the various skills, abilities, capabilities in the communication, leadership, logical analysis, etc. of the students to make them capable of coping up with the challenges emerging out of the changing environment of Industries and Trade.</w:t>
      </w:r>
    </w:p>
    <w:p w:rsidR="00797941" w:rsidRPr="00797941" w:rsidRDefault="00797941" w:rsidP="00797941">
      <w:r w:rsidRPr="00797941">
        <w:t xml:space="preserve">Courses </w:t>
      </w:r>
      <w:proofErr w:type="gramStart"/>
      <w:r w:rsidRPr="00797941">
        <w:t>offered :</w:t>
      </w:r>
      <w:proofErr w:type="gramEnd"/>
    </w:p>
    <w:p w:rsidR="00797941" w:rsidRPr="00797941" w:rsidRDefault="00797941" w:rsidP="00797941">
      <w:r w:rsidRPr="00797941">
        <w:t>(i)    B.B.A.</w:t>
      </w:r>
    </w:p>
    <w:p w:rsidR="00797941" w:rsidRPr="00797941" w:rsidRDefault="00797941" w:rsidP="00797941">
      <w:r w:rsidRPr="00797941">
        <w:t>(ii)   M.B.A.</w:t>
      </w:r>
    </w:p>
    <w:p w:rsidR="00797941" w:rsidRPr="00797941" w:rsidRDefault="00797941" w:rsidP="00797941">
      <w:r w:rsidRPr="00797941">
        <w:t>(iii)   Ph.D.</w:t>
      </w:r>
    </w:p>
    <w:p w:rsidR="00EE38ED" w:rsidRDefault="00EE38ED"/>
    <w:sectPr w:rsidR="00EE38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941"/>
    <w:rsid w:val="00797941"/>
    <w:rsid w:val="00EE38ED"/>
    <w:rsid w:val="00FC0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42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100</Words>
  <Characters>573</Characters>
  <Application>Microsoft Office Word</Application>
  <DocSecurity>0</DocSecurity>
  <Lines>4</Lines>
  <Paragraphs>1</Paragraphs>
  <ScaleCrop>false</ScaleCrop>
  <Company/>
  <LinksUpToDate>false</LinksUpToDate>
  <CharactersWithSpaces>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2021-10-20T08:48:00Z</dcterms:created>
  <dcterms:modified xsi:type="dcterms:W3CDTF">2021-10-20T09:46:00Z</dcterms:modified>
</cp:coreProperties>
</file>